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20A7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RUBRIK PENILAIAN UJIAN HASIL PENELITIAN SKRIPSI</w:t>
      </w:r>
    </w:p>
    <w:p w14:paraId="54C77A06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PROGRAM STUDI KEDOKTERAN </w:t>
      </w:r>
    </w:p>
    <w:p w14:paraId="03A12462"/>
    <w:p w14:paraId="57FD72CE">
      <w:r>
        <w:t>Nama Mahasiswa</w:t>
      </w:r>
      <w:r>
        <w:tab/>
      </w:r>
      <w:r>
        <w:t>:</w:t>
      </w:r>
    </w:p>
    <w:p w14:paraId="312A334F">
      <w:r>
        <w:t>NIM</w:t>
      </w:r>
      <w:r>
        <w:tab/>
      </w:r>
      <w:r>
        <w:tab/>
      </w:r>
      <w:r>
        <w:tab/>
      </w:r>
      <w:r>
        <w:t>:</w:t>
      </w:r>
    </w:p>
    <w:p w14:paraId="3AFF3BCF">
      <w:r>
        <w:t>Judul Skripsi</w:t>
      </w:r>
      <w:r>
        <w:tab/>
      </w:r>
      <w:r>
        <w:tab/>
      </w:r>
      <w:r>
        <w:t>:</w:t>
      </w:r>
    </w:p>
    <w:p w14:paraId="6CA6536E"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5582"/>
        <w:gridCol w:w="1134"/>
        <w:gridCol w:w="1701"/>
        <w:gridCol w:w="1701"/>
        <w:gridCol w:w="1566"/>
        <w:gridCol w:w="1566"/>
        <w:gridCol w:w="1566"/>
        <w:gridCol w:w="850"/>
        <w:gridCol w:w="1276"/>
      </w:tblGrid>
      <w:tr w14:paraId="3C3E6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  <w:vMerge w:val="restart"/>
          </w:tcPr>
          <w:p w14:paraId="43DB9DF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5582" w:type="dxa"/>
            <w:vMerge w:val="restart"/>
          </w:tcPr>
          <w:p w14:paraId="5B48FD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1A1EE02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</w:t>
            </w:r>
          </w:p>
          <w:p w14:paraId="2D89713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100" w:type="dxa"/>
            <w:gridSpan w:val="5"/>
          </w:tcPr>
          <w:p w14:paraId="5155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Skor</w:t>
            </w:r>
          </w:p>
        </w:tc>
        <w:tc>
          <w:tcPr>
            <w:tcW w:w="850" w:type="dxa"/>
            <w:vMerge w:val="restart"/>
          </w:tcPr>
          <w:p w14:paraId="15C2811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61DED28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x Skor</w:t>
            </w:r>
          </w:p>
        </w:tc>
      </w:tr>
      <w:tr w14:paraId="13C31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  <w:vMerge w:val="continue"/>
          </w:tcPr>
          <w:p w14:paraId="41873BA2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82" w:type="dxa"/>
            <w:vMerge w:val="continue"/>
          </w:tcPr>
          <w:p w14:paraId="7C079EF9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134" w:type="dxa"/>
            <w:vMerge w:val="continue"/>
          </w:tcPr>
          <w:p w14:paraId="4B6AB09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7056DB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064DF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66" w:type="dxa"/>
          </w:tcPr>
          <w:p w14:paraId="78A9484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6" w:type="dxa"/>
          </w:tcPr>
          <w:p w14:paraId="1145E93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66" w:type="dxa"/>
          </w:tcPr>
          <w:p w14:paraId="29C8333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0" w:type="dxa"/>
            <w:vMerge w:val="continue"/>
          </w:tcPr>
          <w:p w14:paraId="420FAEC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continue"/>
          </w:tcPr>
          <w:p w14:paraId="6EB0E80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14:paraId="3D9F8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3EC1E10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2" w:type="dxa"/>
          </w:tcPr>
          <w:p w14:paraId="3662D24B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Tata Tulis</w:t>
            </w:r>
          </w:p>
          <w:p w14:paraId="082A69B5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Format penulisan tepat (ukuran kertas, batas halaman, huruf, spasi dsb.)</w:t>
            </w:r>
          </w:p>
          <w:p w14:paraId="09F3D667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Naskah ditulis secara runtut dan sistematis (antar bab dan antar pokok pikiran)</w:t>
            </w:r>
          </w:p>
          <w:p w14:paraId="4886E123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Menggunakan Bahasa Indonesa yang baku dan istilah-istilah ilmiah yang tepat.</w:t>
            </w:r>
          </w:p>
        </w:tc>
        <w:tc>
          <w:tcPr>
            <w:tcW w:w="1134" w:type="dxa"/>
          </w:tcPr>
          <w:p w14:paraId="7977D819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05AA35DD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85858" w:themeFill="text1" w:themeFillTint="A6"/>
          </w:tcPr>
          <w:p w14:paraId="6DE11FA5">
            <w:pPr>
              <w:spacing w:after="0" w:line="240" w:lineRule="auto"/>
            </w:pPr>
          </w:p>
        </w:tc>
        <w:tc>
          <w:tcPr>
            <w:tcW w:w="1566" w:type="dxa"/>
          </w:tcPr>
          <w:p w14:paraId="7087FE44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2C326453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0F26F587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850" w:type="dxa"/>
          </w:tcPr>
          <w:p w14:paraId="243F941A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6217C04">
            <w:pPr>
              <w:spacing w:after="0" w:line="240" w:lineRule="auto"/>
              <w:jc w:val="center"/>
            </w:pPr>
          </w:p>
        </w:tc>
      </w:tr>
      <w:tr w14:paraId="5614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2BDA66C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2" w:type="dxa"/>
          </w:tcPr>
          <w:p w14:paraId="74A6705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Hasil Penelitian</w:t>
            </w:r>
          </w:p>
          <w:p w14:paraId="1A068CDC">
            <w:pPr>
              <w:pStyle w:val="7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Penggunaan teknik analisis yang tepat sesuai dengan desain/ rancangan penelitian</w:t>
            </w:r>
          </w:p>
          <w:p w14:paraId="4F8EBA5A">
            <w:pPr>
              <w:pStyle w:val="7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Penyajian data (tekstuler, tabel, grafik, gambar/ foto) tepat, jelas, singkat, dan relevan</w:t>
            </w:r>
          </w:p>
          <w:p w14:paraId="6DDA1B22">
            <w:pPr>
              <w:pStyle w:val="7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Interpretasi data secara tepat, jelas, dan informatif.</w:t>
            </w:r>
          </w:p>
        </w:tc>
        <w:tc>
          <w:tcPr>
            <w:tcW w:w="1134" w:type="dxa"/>
          </w:tcPr>
          <w:p w14:paraId="634FC7C8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06B03B2C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85858" w:themeFill="text1" w:themeFillTint="A6"/>
          </w:tcPr>
          <w:p w14:paraId="31DAAF99">
            <w:pPr>
              <w:spacing w:after="0" w:line="240" w:lineRule="auto"/>
            </w:pPr>
          </w:p>
        </w:tc>
        <w:tc>
          <w:tcPr>
            <w:tcW w:w="1566" w:type="dxa"/>
          </w:tcPr>
          <w:p w14:paraId="2D8F454B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6C621760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4C41A899">
            <w:pPr>
              <w:spacing w:after="0" w:line="240" w:lineRule="auto"/>
            </w:pPr>
            <w:r>
              <w:t xml:space="preserve">Penulisan hasil penelitian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850" w:type="dxa"/>
          </w:tcPr>
          <w:p w14:paraId="0A27A282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D92069B">
            <w:pPr>
              <w:spacing w:after="0" w:line="240" w:lineRule="auto"/>
              <w:jc w:val="center"/>
            </w:pPr>
          </w:p>
        </w:tc>
      </w:tr>
      <w:tr w14:paraId="03A8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6082B14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2" w:type="dxa"/>
          </w:tcPr>
          <w:p w14:paraId="10D74171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Pembahasan</w:t>
            </w:r>
          </w:p>
          <w:p w14:paraId="45BAA83F">
            <w:pPr>
              <w:pStyle w:val="7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Menginterpretasikan hasil penelitian secara tepat (menjawab hipotesis)</w:t>
            </w:r>
          </w:p>
          <w:p w14:paraId="3E80C3E2">
            <w:pPr>
              <w:pStyle w:val="7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Mengulas implikasi dari hasil penelitian secara tepat (membandingkan dengan hasil penelitian lain)</w:t>
            </w:r>
          </w:p>
          <w:p w14:paraId="7B516AA3">
            <w:pPr>
              <w:pStyle w:val="7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Menyajikan keterbatasan dari penelitian yang telah dilakukan</w:t>
            </w:r>
          </w:p>
          <w:p w14:paraId="45671D80">
            <w:pPr>
              <w:pStyle w:val="7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Menyajikan rekomendasi untuk penelitian selanjutnya atau rekomendasi terkait praktis.</w:t>
            </w:r>
          </w:p>
        </w:tc>
        <w:tc>
          <w:tcPr>
            <w:tcW w:w="1134" w:type="dxa"/>
          </w:tcPr>
          <w:p w14:paraId="1FE38667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76A7DB28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</w:tcPr>
          <w:p w14:paraId="208F8126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3C5A4CC5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6F4003B8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77B6CE58">
            <w:pPr>
              <w:spacing w:after="0" w:line="240" w:lineRule="auto"/>
            </w:pPr>
            <w:r>
              <w:t xml:space="preserve">Penulisan pembahasan </w:t>
            </w:r>
            <w:r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850" w:type="dxa"/>
          </w:tcPr>
          <w:p w14:paraId="05DBA81A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6CCA378">
            <w:pPr>
              <w:spacing w:after="0" w:line="240" w:lineRule="auto"/>
              <w:jc w:val="center"/>
            </w:pPr>
          </w:p>
        </w:tc>
      </w:tr>
      <w:tr w14:paraId="400B8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60BB327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2" w:type="dxa"/>
          </w:tcPr>
          <w:p w14:paraId="088B671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Simpulan dan Saran</w:t>
            </w:r>
          </w:p>
          <w:p w14:paraId="68F7224E">
            <w:pPr>
              <w:pStyle w:val="7"/>
              <w:numPr>
                <w:ilvl w:val="0"/>
                <w:numId w:val="4"/>
              </w:numPr>
              <w:spacing w:after="0" w:line="240" w:lineRule="auto"/>
              <w:ind w:left="409"/>
            </w:pPr>
            <w:r>
              <w:t>Simpulan menjawab rumusan masalah dan pembuktian hipotesis secara tepat, jelas dan singkat</w:t>
            </w:r>
          </w:p>
          <w:p w14:paraId="53A28BDD">
            <w:pPr>
              <w:pStyle w:val="7"/>
              <w:numPr>
                <w:ilvl w:val="0"/>
                <w:numId w:val="4"/>
              </w:numPr>
              <w:spacing w:after="0" w:line="240" w:lineRule="auto"/>
              <w:ind w:left="409"/>
            </w:pPr>
            <w:r>
              <w:t xml:space="preserve">Saran dituliskan secara tepat, jelas, dan mampu laksana berdasarkan pembahasan dan simpulan penelitian. </w:t>
            </w:r>
          </w:p>
          <w:p w14:paraId="6BEC048B">
            <w:pPr>
              <w:pStyle w:val="7"/>
              <w:spacing w:after="0" w:line="240" w:lineRule="auto"/>
            </w:pPr>
          </w:p>
        </w:tc>
        <w:tc>
          <w:tcPr>
            <w:tcW w:w="1134" w:type="dxa"/>
          </w:tcPr>
          <w:p w14:paraId="58772C26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55F0280">
            <w:pPr>
              <w:spacing w:after="0" w:line="240" w:lineRule="auto"/>
              <w:rPr>
                <w:b/>
                <w:bCs/>
              </w:rPr>
            </w:pPr>
            <w:r>
              <w:t>Penulisan Simpulan dan Saran</w:t>
            </w:r>
          </w:p>
          <w:p w14:paraId="6EE59E1F">
            <w:pPr>
              <w:spacing w:after="0" w:line="240" w:lineRule="auto"/>
            </w:pPr>
            <w:r>
              <w:t xml:space="preserve">penelitian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85858" w:themeFill="text1" w:themeFillTint="A6"/>
          </w:tcPr>
          <w:p w14:paraId="79EFEFD0">
            <w:pPr>
              <w:spacing w:after="0" w:line="240" w:lineRule="auto"/>
              <w:jc w:val="center"/>
            </w:pPr>
          </w:p>
        </w:tc>
        <w:tc>
          <w:tcPr>
            <w:tcW w:w="1566" w:type="dxa"/>
            <w:shd w:val="clear" w:color="auto" w:fill="585858" w:themeFill="text1" w:themeFillTint="A6"/>
          </w:tcPr>
          <w:p w14:paraId="04CFF5C7">
            <w:pPr>
              <w:spacing w:after="0" w:line="240" w:lineRule="auto"/>
            </w:pPr>
          </w:p>
        </w:tc>
        <w:tc>
          <w:tcPr>
            <w:tcW w:w="1566" w:type="dxa"/>
          </w:tcPr>
          <w:p w14:paraId="6F1B36F1">
            <w:pPr>
              <w:spacing w:after="0" w:line="240" w:lineRule="auto"/>
              <w:rPr>
                <w:b/>
                <w:bCs/>
              </w:rPr>
            </w:pPr>
            <w:r>
              <w:t>Penulisan Simpulan dan Saran</w:t>
            </w:r>
          </w:p>
          <w:p w14:paraId="39148678">
            <w:pPr>
              <w:spacing w:after="0" w:line="240" w:lineRule="auto"/>
            </w:pPr>
            <w:r>
              <w:t xml:space="preserve">penelitian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36A32810">
            <w:pPr>
              <w:spacing w:after="0" w:line="240" w:lineRule="auto"/>
              <w:rPr>
                <w:b/>
                <w:bCs/>
              </w:rPr>
            </w:pPr>
            <w:r>
              <w:t>Penulisan Simpulan dan Saran</w:t>
            </w:r>
          </w:p>
          <w:p w14:paraId="79B4216D">
            <w:pPr>
              <w:spacing w:after="0" w:line="240" w:lineRule="auto"/>
            </w:pPr>
            <w:r>
              <w:t xml:space="preserve">penelitian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850" w:type="dxa"/>
          </w:tcPr>
          <w:p w14:paraId="637785C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B5326FC">
            <w:pPr>
              <w:spacing w:after="0" w:line="240" w:lineRule="auto"/>
              <w:jc w:val="center"/>
            </w:pPr>
          </w:p>
        </w:tc>
      </w:tr>
      <w:tr w14:paraId="7BD94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4489268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2" w:type="dxa"/>
          </w:tcPr>
          <w:p w14:paraId="5C987BBC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Ketepatan Waktu Pelaksanaan Penelitian Skripsi</w:t>
            </w:r>
          </w:p>
          <w:p w14:paraId="39D8EF08">
            <w:pPr>
              <w:spacing w:after="0" w:line="240" w:lineRule="auto"/>
            </w:pPr>
            <w:r>
              <w:t xml:space="preserve">Terdapat </w:t>
            </w:r>
            <w:r>
              <w:rPr>
                <w:rFonts w:hint="default"/>
                <w:lang w:val="en-US"/>
              </w:rPr>
              <w:t>2</w:t>
            </w:r>
            <w:r>
              <w:t xml:space="preserve"> kategori ketepatan waktu penelitian:</w:t>
            </w:r>
          </w:p>
          <w:p w14:paraId="4AB9BEF6">
            <w:pPr>
              <w:pStyle w:val="7"/>
              <w:numPr>
                <w:ilvl w:val="0"/>
                <w:numId w:val="5"/>
              </w:numPr>
              <w:spacing w:after="0" w:line="240" w:lineRule="auto"/>
              <w:ind w:left="371" w:hanging="426"/>
            </w:pPr>
            <w:r>
              <w:t>Pelaksanaan ujian hasil skripsi dilakukan sesudah mahasiswa masuk semester 7 namun sebelum tanggal yudisium semester 7 (akhir Januari semester 7)</w:t>
            </w:r>
          </w:p>
          <w:p w14:paraId="416E2054">
            <w:pPr>
              <w:pStyle w:val="7"/>
              <w:numPr>
                <w:ilvl w:val="0"/>
                <w:numId w:val="5"/>
              </w:numPr>
              <w:spacing w:after="0" w:line="240" w:lineRule="auto"/>
              <w:ind w:left="371" w:hanging="426"/>
            </w:pPr>
            <w:bookmarkStart w:id="0" w:name="_GoBack"/>
            <w:bookmarkEnd w:id="0"/>
            <w:r>
              <w:t>Pelaksanaan ujian hasil skripsi dilakukan sesudah mahasiswa melebihi semester 7.</w:t>
            </w:r>
          </w:p>
          <w:p w14:paraId="46094885">
            <w:pPr>
              <w:pStyle w:val="7"/>
              <w:spacing w:after="0" w:line="240" w:lineRule="auto"/>
              <w:ind w:left="394"/>
            </w:pPr>
          </w:p>
          <w:p w14:paraId="6181F2B2">
            <w:pPr>
              <w:pStyle w:val="7"/>
              <w:spacing w:after="0" w:line="240" w:lineRule="auto"/>
              <w:ind w:left="394"/>
            </w:pPr>
          </w:p>
          <w:p w14:paraId="2ECA57A9">
            <w:pPr>
              <w:pStyle w:val="7"/>
              <w:spacing w:after="0" w:line="240" w:lineRule="auto"/>
              <w:ind w:left="394"/>
              <w:rPr>
                <w:b/>
                <w:bCs/>
              </w:rPr>
            </w:pPr>
          </w:p>
        </w:tc>
        <w:tc>
          <w:tcPr>
            <w:tcW w:w="1134" w:type="dxa"/>
          </w:tcPr>
          <w:p w14:paraId="2391AFF5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701" w:type="dxa"/>
            <w:shd w:val="clear" w:color="auto" w:fill="7F7F7F" w:themeFill="text1" w:themeFillTint="7F"/>
          </w:tcPr>
          <w:p w14:paraId="2718215F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585858" w:themeFill="text1" w:themeFillTint="A6"/>
          </w:tcPr>
          <w:p w14:paraId="63C50B68">
            <w:pPr>
              <w:spacing w:after="0" w:line="240" w:lineRule="auto"/>
              <w:jc w:val="center"/>
            </w:pPr>
          </w:p>
        </w:tc>
        <w:tc>
          <w:tcPr>
            <w:tcW w:w="1566" w:type="dxa"/>
            <w:shd w:val="clear" w:color="auto" w:fill="585858" w:themeFill="text1" w:themeFillTint="A6"/>
          </w:tcPr>
          <w:p w14:paraId="19538314">
            <w:pPr>
              <w:spacing w:after="0" w:line="240" w:lineRule="auto"/>
            </w:pPr>
          </w:p>
        </w:tc>
        <w:tc>
          <w:tcPr>
            <w:tcW w:w="1566" w:type="dxa"/>
            <w:shd w:val="clear" w:color="auto" w:fill="auto"/>
          </w:tcPr>
          <w:p w14:paraId="33D85821">
            <w:pPr>
              <w:spacing w:after="0" w:line="240" w:lineRule="auto"/>
            </w:pPr>
            <w:r>
              <w:t xml:space="preserve">Pelaksanaan ujian hasil sesuai kategori </w:t>
            </w:r>
            <w:r>
              <w:rPr>
                <w:rFonts w:hint="default"/>
                <w:lang w:val="en-US"/>
              </w:rPr>
              <w:t xml:space="preserve">2 </w:t>
            </w:r>
            <w:r>
              <w:rPr>
                <w:b/>
                <w:bCs/>
              </w:rPr>
              <w:t>(ujian dilakukan sesudah mahasiswa melebihi semester 7)</w:t>
            </w:r>
          </w:p>
        </w:tc>
        <w:tc>
          <w:tcPr>
            <w:tcW w:w="1566" w:type="dxa"/>
          </w:tcPr>
          <w:p w14:paraId="245624BD">
            <w:pPr>
              <w:spacing w:after="0" w:line="240" w:lineRule="auto"/>
              <w:rPr>
                <w:b/>
                <w:bCs/>
              </w:rPr>
            </w:pPr>
            <w:r>
              <w:t xml:space="preserve">Pelaksanaan ujian hasil sesuai kategori 1 </w:t>
            </w:r>
            <w:r>
              <w:rPr>
                <w:b/>
                <w:bCs/>
              </w:rPr>
              <w:t>(ujian dilakukan sesudah mahasiswa masuk semester 7 namun sebelum tanggal yudisium semester 7 / akhir Januari semester 7)</w:t>
            </w:r>
          </w:p>
          <w:p w14:paraId="776D891D">
            <w:pPr>
              <w:spacing w:after="0" w:line="240" w:lineRule="auto"/>
            </w:pPr>
          </w:p>
        </w:tc>
        <w:tc>
          <w:tcPr>
            <w:tcW w:w="850" w:type="dxa"/>
          </w:tcPr>
          <w:p w14:paraId="0DB9B6DE">
            <w:pPr>
              <w:spacing w:after="0" w:line="240" w:lineRule="auto"/>
            </w:pPr>
          </w:p>
        </w:tc>
        <w:tc>
          <w:tcPr>
            <w:tcW w:w="1276" w:type="dxa"/>
          </w:tcPr>
          <w:p w14:paraId="28A92410">
            <w:pPr>
              <w:spacing w:after="0" w:line="240" w:lineRule="auto"/>
              <w:jc w:val="center"/>
            </w:pPr>
          </w:p>
        </w:tc>
      </w:tr>
      <w:tr w14:paraId="094B1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58F57BA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2" w:type="dxa"/>
          </w:tcPr>
          <w:p w14:paraId="5C95F003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7F259953">
            <w:pPr>
              <w:numPr>
                <w:ilvl w:val="0"/>
                <w:numId w:val="6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Referensi relevan dengan masalah yang diteliti (jumlah minimal 20 buah, dan minimal sejumlah 30%-nya harus bersumber pada jurnal ilmiah)</w:t>
            </w:r>
          </w:p>
          <w:p w14:paraId="6077F71E">
            <w:pPr>
              <w:numPr>
                <w:ilvl w:val="0"/>
                <w:numId w:val="6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Menggunakan sistem rujukan pustaka yang baku yang dianut secara konsisten (Sistem Harvard)</w:t>
            </w:r>
          </w:p>
          <w:p w14:paraId="75501E60">
            <w:pPr>
              <w:pStyle w:val="7"/>
              <w:numPr>
                <w:ilvl w:val="0"/>
                <w:numId w:val="6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Menggunakan sumber rujukan pustaka tebaru (10 tahun terakhir).</w:t>
            </w:r>
          </w:p>
        </w:tc>
        <w:tc>
          <w:tcPr>
            <w:tcW w:w="1134" w:type="dxa"/>
          </w:tcPr>
          <w:p w14:paraId="1DAA38F8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265851BF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85858" w:themeFill="text1" w:themeFillTint="A6"/>
          </w:tcPr>
          <w:p w14:paraId="2544C316">
            <w:pPr>
              <w:spacing w:after="0" w:line="240" w:lineRule="auto"/>
            </w:pPr>
          </w:p>
        </w:tc>
        <w:tc>
          <w:tcPr>
            <w:tcW w:w="1566" w:type="dxa"/>
          </w:tcPr>
          <w:p w14:paraId="59FCED65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572C23B1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5BA364E3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seluruh kriteria</w:t>
            </w:r>
            <w:r>
              <w:t xml:space="preserve"> penilaian. </w:t>
            </w:r>
          </w:p>
        </w:tc>
        <w:tc>
          <w:tcPr>
            <w:tcW w:w="850" w:type="dxa"/>
          </w:tcPr>
          <w:p w14:paraId="53621BA2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5CB09FD">
            <w:pPr>
              <w:spacing w:after="0" w:line="240" w:lineRule="auto"/>
              <w:jc w:val="center"/>
            </w:pPr>
          </w:p>
        </w:tc>
      </w:tr>
      <w:tr w14:paraId="7847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788C37F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2" w:type="dxa"/>
          </w:tcPr>
          <w:p w14:paraId="364B6D46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Diskusi dan Tanya Jawab</w:t>
            </w:r>
          </w:p>
          <w:p w14:paraId="06ABE3FC">
            <w:pPr>
              <w:numPr>
                <w:ilvl w:val="0"/>
                <w:numId w:val="7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dapat memahami inti atau substansi dari pertanyaan </w:t>
            </w:r>
          </w:p>
          <w:p w14:paraId="0B55EDF4">
            <w:pPr>
              <w:pStyle w:val="7"/>
              <w:numPr>
                <w:ilvl w:val="0"/>
                <w:numId w:val="7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Mahasiswa menjawab pertanyaan dengan tepat, logis berdasarkan referensi yang relevan. </w:t>
            </w:r>
          </w:p>
        </w:tc>
        <w:tc>
          <w:tcPr>
            <w:tcW w:w="1134" w:type="dxa"/>
          </w:tcPr>
          <w:p w14:paraId="7A964DFA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733A73B1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 xml:space="preserve">tidak memenuhi </w:t>
            </w:r>
            <w:r>
              <w:t>seluruh kriteria penilaian</w:t>
            </w:r>
          </w:p>
        </w:tc>
        <w:tc>
          <w:tcPr>
            <w:tcW w:w="1701" w:type="dxa"/>
            <w:shd w:val="clear" w:color="auto" w:fill="585858" w:themeFill="text1" w:themeFillTint="A6"/>
          </w:tcPr>
          <w:p w14:paraId="24754184">
            <w:pPr>
              <w:spacing w:after="0" w:line="240" w:lineRule="auto"/>
            </w:pPr>
          </w:p>
        </w:tc>
        <w:tc>
          <w:tcPr>
            <w:tcW w:w="1566" w:type="dxa"/>
            <w:shd w:val="clear" w:color="auto" w:fill="585858" w:themeFill="text1" w:themeFillTint="A6"/>
          </w:tcPr>
          <w:p w14:paraId="415F344D">
            <w:pPr>
              <w:spacing w:after="0" w:line="240" w:lineRule="auto"/>
            </w:pPr>
          </w:p>
        </w:tc>
        <w:tc>
          <w:tcPr>
            <w:tcW w:w="1566" w:type="dxa"/>
          </w:tcPr>
          <w:p w14:paraId="7C665585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24C29760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850" w:type="dxa"/>
          </w:tcPr>
          <w:p w14:paraId="7CEBD090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DAD3140">
            <w:pPr>
              <w:spacing w:after="0" w:line="240" w:lineRule="auto"/>
              <w:jc w:val="center"/>
            </w:pPr>
          </w:p>
        </w:tc>
      </w:tr>
      <w:tr w14:paraId="289A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57702A6B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2" w:type="dxa"/>
          </w:tcPr>
          <w:p w14:paraId="01604861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Rencana Publikasi Ilmiah</w:t>
            </w:r>
          </w:p>
          <w:p w14:paraId="74D3D7F5">
            <w:pPr>
              <w:pStyle w:val="7"/>
              <w:numPr>
                <w:ilvl w:val="0"/>
                <w:numId w:val="8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Mahasiswa mengumpulkan draf naskah publikasi saat seminar hasil.</w:t>
            </w:r>
          </w:p>
          <w:p w14:paraId="14F3737A">
            <w:pPr>
              <w:pStyle w:val="7"/>
              <w:numPr>
                <w:ilvl w:val="0"/>
                <w:numId w:val="8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>Mahasiswa menyatakan komitmen untuk mempublikasikan hasil penelitiannya (dengan menyebutkan jurnal/ prosiding/ konferensi ilmiah yang dituju).</w:t>
            </w:r>
          </w:p>
          <w:p w14:paraId="22230B42">
            <w:pPr>
              <w:pStyle w:val="7"/>
              <w:numPr>
                <w:ilvl w:val="0"/>
                <w:numId w:val="8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menyatakan kesediaan/persetujuan untuk menjadikan pembimbing sebagai </w:t>
            </w:r>
            <w:r>
              <w:rPr>
                <w:i/>
                <w:iCs/>
                <w:lang w:val="en-US"/>
              </w:rPr>
              <w:t>corresponding author</w:t>
            </w:r>
            <w:r>
              <w:rPr>
                <w:lang w:val="en-US"/>
              </w:rPr>
              <w:t xml:space="preserve"> agar proses publikasi dapat terpantau. </w:t>
            </w:r>
          </w:p>
          <w:p w14:paraId="63A6659F">
            <w:pPr>
              <w:pStyle w:val="7"/>
              <w:numPr>
                <w:ilvl w:val="0"/>
                <w:numId w:val="8"/>
              </w:numPr>
              <w:spacing w:after="0" w:line="240" w:lineRule="auto"/>
              <w:ind w:left="372"/>
              <w:rPr>
                <w:lang w:val="en-US"/>
              </w:rPr>
            </w:pPr>
            <w:r>
              <w:rPr>
                <w:lang w:val="en-US"/>
              </w:rPr>
              <w:t>Mahasiswa mengumpulkan hasil pengecekan Turnitin naskah publikasi (&lt;2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%)</w:t>
            </w:r>
          </w:p>
          <w:p w14:paraId="50478AD8">
            <w:pPr>
              <w:pStyle w:val="7"/>
              <w:spacing w:after="0" w:line="240" w:lineRule="auto"/>
              <w:ind w:left="394"/>
              <w:rPr>
                <w:lang w:val="en-US"/>
              </w:rPr>
            </w:pPr>
          </w:p>
          <w:p w14:paraId="05182A1C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B14227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E7B85E7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auto"/>
          </w:tcPr>
          <w:p w14:paraId="03CCB1C2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5ECC13DA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56226AC2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566" w:type="dxa"/>
          </w:tcPr>
          <w:p w14:paraId="2A02A9A7">
            <w:pPr>
              <w:spacing w:after="0" w:line="240" w:lineRule="auto"/>
            </w:pPr>
            <w:r>
              <w:t xml:space="preserve">Rencana publikasi ilmiah </w:t>
            </w:r>
            <w:r>
              <w:rPr>
                <w:b/>
                <w:bCs/>
              </w:rPr>
              <w:t>memenuhi seluruh kriteria</w:t>
            </w:r>
            <w:r>
              <w:t xml:space="preserve"> penilaian. </w:t>
            </w:r>
          </w:p>
        </w:tc>
        <w:tc>
          <w:tcPr>
            <w:tcW w:w="850" w:type="dxa"/>
          </w:tcPr>
          <w:p w14:paraId="01668925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5A7FCCC">
            <w:pPr>
              <w:spacing w:after="0" w:line="240" w:lineRule="auto"/>
              <w:jc w:val="center"/>
            </w:pPr>
          </w:p>
        </w:tc>
      </w:tr>
      <w:tr w14:paraId="394B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48" w:type="dxa"/>
          </w:tcPr>
          <w:p w14:paraId="5BC3573C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582" w:type="dxa"/>
          </w:tcPr>
          <w:p w14:paraId="614D3265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Pengecekan Plagiarisme</w:t>
            </w:r>
          </w:p>
          <w:p w14:paraId="76130D1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Mahasiswa mengumpulkan hasil pengecekan Turnitin naskah skripsi keseluruhan (Pendahuluan s.d Kesimpulan dan Saran)</w:t>
            </w:r>
          </w:p>
          <w:p w14:paraId="6FF68704">
            <w:pPr>
              <w:pStyle w:val="7"/>
              <w:spacing w:after="0" w:line="240" w:lineRule="auto"/>
              <w:rPr>
                <w:lang w:val="en-US"/>
              </w:rPr>
            </w:pPr>
          </w:p>
        </w:tc>
        <w:tc>
          <w:tcPr>
            <w:tcW w:w="1134" w:type="dxa"/>
          </w:tcPr>
          <w:p w14:paraId="5FA685B5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2646845">
            <w:pPr>
              <w:spacing w:after="0" w:line="240" w:lineRule="auto"/>
            </w:pPr>
            <w:r>
              <w:rPr>
                <w:rFonts w:ascii="Calibri" w:hAnsi="Calibri" w:eastAsia="Calibri" w:cs="Times New Roman"/>
                <w:lang w:val="en-US"/>
              </w:rPr>
              <w:t xml:space="preserve">Similaritas naskah </w:t>
            </w:r>
            <w:r>
              <w:rPr>
                <w:rFonts w:ascii="Calibri" w:hAnsi="Calibri" w:eastAsia="Calibri" w:cs="Times New Roman"/>
                <w:b/>
                <w:bCs/>
                <w:lang w:val="en-US"/>
              </w:rPr>
              <w:t>&gt;40%</w:t>
            </w:r>
          </w:p>
        </w:tc>
        <w:tc>
          <w:tcPr>
            <w:tcW w:w="1701" w:type="dxa"/>
            <w:shd w:val="clear" w:color="auto" w:fill="auto"/>
          </w:tcPr>
          <w:p w14:paraId="3100C7AE">
            <w:pPr>
              <w:spacing w:after="0" w:line="240" w:lineRule="auto"/>
            </w:pPr>
            <w:r>
              <w:rPr>
                <w:lang w:val="en-US"/>
              </w:rPr>
              <w:t xml:space="preserve">Similaritas naskah antara </w:t>
            </w:r>
            <w:r>
              <w:rPr>
                <w:b/>
                <w:bCs/>
                <w:lang w:val="en-US"/>
              </w:rPr>
              <w:t>36% - 40%</w:t>
            </w:r>
          </w:p>
        </w:tc>
        <w:tc>
          <w:tcPr>
            <w:tcW w:w="1566" w:type="dxa"/>
            <w:shd w:val="clear" w:color="auto" w:fill="auto"/>
          </w:tcPr>
          <w:p w14:paraId="05F922ED">
            <w:pPr>
              <w:spacing w:after="0" w:line="240" w:lineRule="auto"/>
            </w:pPr>
            <w:r>
              <w:rPr>
                <w:lang w:val="en-US"/>
              </w:rPr>
              <w:t xml:space="preserve">Similaritas naskah antara </w:t>
            </w:r>
            <w:r>
              <w:rPr>
                <w:b/>
                <w:bCs/>
                <w:lang w:val="en-US"/>
              </w:rPr>
              <w:t>31% - 35%</w:t>
            </w:r>
          </w:p>
        </w:tc>
        <w:tc>
          <w:tcPr>
            <w:tcW w:w="1566" w:type="dxa"/>
          </w:tcPr>
          <w:p w14:paraId="41BD80DD">
            <w:pPr>
              <w:spacing w:after="0" w:line="240" w:lineRule="auto"/>
            </w:pPr>
            <w:r>
              <w:rPr>
                <w:lang w:val="en-US"/>
              </w:rPr>
              <w:t xml:space="preserve">Similaritas naskah antara </w:t>
            </w:r>
            <w:r>
              <w:rPr>
                <w:b/>
                <w:bCs/>
                <w:lang w:val="en-US"/>
              </w:rPr>
              <w:t>25% - 30%</w:t>
            </w:r>
          </w:p>
        </w:tc>
        <w:tc>
          <w:tcPr>
            <w:tcW w:w="1566" w:type="dxa"/>
          </w:tcPr>
          <w:p w14:paraId="1CCE2E24">
            <w:pPr>
              <w:spacing w:after="0" w:line="240" w:lineRule="auto"/>
            </w:pPr>
            <w:r>
              <w:rPr>
                <w:lang w:val="en-US"/>
              </w:rPr>
              <w:t xml:space="preserve">Similaritas naskah kurang dari </w:t>
            </w:r>
            <w:r>
              <w:rPr>
                <w:rFonts w:hint="default"/>
                <w:lang w:val="en-US"/>
              </w:rPr>
              <w:t>dua</w:t>
            </w:r>
            <w:r>
              <w:rPr>
                <w:lang w:val="en-US"/>
              </w:rPr>
              <w:t xml:space="preserve"> puluh </w:t>
            </w:r>
            <w:r>
              <w:rPr>
                <w:rFonts w:hint="default"/>
                <w:lang w:val="en-US"/>
              </w:rPr>
              <w:t xml:space="preserve">lima </w:t>
            </w:r>
            <w:r>
              <w:rPr>
                <w:lang w:val="en-US"/>
              </w:rPr>
              <w:t xml:space="preserve">persen </w:t>
            </w:r>
            <w:r>
              <w:rPr>
                <w:b/>
                <w:bCs/>
                <w:lang w:val="en-US"/>
              </w:rPr>
              <w:t>(&lt;25%)</w:t>
            </w:r>
          </w:p>
        </w:tc>
        <w:tc>
          <w:tcPr>
            <w:tcW w:w="850" w:type="dxa"/>
          </w:tcPr>
          <w:p w14:paraId="1E0582EB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47C22AC">
            <w:pPr>
              <w:spacing w:after="0" w:line="240" w:lineRule="auto"/>
              <w:jc w:val="center"/>
            </w:pPr>
          </w:p>
        </w:tc>
      </w:tr>
      <w:tr w14:paraId="3F4B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48704B82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66" w:type="dxa"/>
            <w:gridSpan w:val="8"/>
          </w:tcPr>
          <w:p w14:paraId="63FCDDDF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14:paraId="76D89E7B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6F44D927">
            <w:pPr>
              <w:spacing w:after="0" w:line="240" w:lineRule="auto"/>
              <w:jc w:val="center"/>
            </w:pPr>
          </w:p>
        </w:tc>
      </w:tr>
      <w:tr w14:paraId="63C6F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7E3B4A40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66" w:type="dxa"/>
            <w:gridSpan w:val="8"/>
          </w:tcPr>
          <w:p w14:paraId="5615DDF2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HASIL SKRIPSI </w:t>
            </w:r>
          </w:p>
          <w:p w14:paraId="1FF07777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6723CEF2">
            <w:pPr>
              <w:spacing w:after="0" w:line="240" w:lineRule="auto"/>
              <w:jc w:val="center"/>
            </w:pPr>
          </w:p>
        </w:tc>
      </w:tr>
    </w:tbl>
    <w:p w14:paraId="62B2E296">
      <w:pPr>
        <w:jc w:val="center"/>
      </w:pPr>
    </w:p>
    <w:tbl>
      <w:tblPr>
        <w:tblStyle w:val="3"/>
        <w:tblW w:w="5000" w:type="pct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5402"/>
        <w:gridCol w:w="7546"/>
        <w:gridCol w:w="4479"/>
      </w:tblGrid>
      <w:tr w14:paraId="5485CC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1550" w:type="pct"/>
            <w:vAlign w:val="center"/>
          </w:tcPr>
          <w:p w14:paraId="03AB748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Nama, NIM dan Tanda Tangan Mahasiswa</w:t>
            </w:r>
          </w:p>
        </w:tc>
        <w:tc>
          <w:tcPr>
            <w:tcW w:w="2165" w:type="pct"/>
            <w:vAlign w:val="center"/>
          </w:tcPr>
          <w:p w14:paraId="63A319D1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Nama, NIP dan Tanda Tangan Dosen (Pembimbing I / Pembimbing II / Penguji )*</w:t>
            </w:r>
          </w:p>
        </w:tc>
        <w:tc>
          <w:tcPr>
            <w:tcW w:w="1285" w:type="pct"/>
            <w:vAlign w:val="center"/>
          </w:tcPr>
          <w:p w14:paraId="0322438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Tempat dan Tanggal Ujian Hasil</w:t>
            </w:r>
          </w:p>
        </w:tc>
      </w:tr>
      <w:tr w14:paraId="656E5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850" w:hRule="atLeast"/>
          <w:tblCellSpacing w:w="0" w:type="dxa"/>
          <w:jc w:val="center"/>
        </w:trPr>
        <w:tc>
          <w:tcPr>
            <w:tcW w:w="0" w:type="auto"/>
            <w:vAlign w:val="center"/>
          </w:tcPr>
          <w:p w14:paraId="2BF368B9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34054DE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4A8BA3A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165" w:type="pct"/>
            <w:vAlign w:val="center"/>
          </w:tcPr>
          <w:p w14:paraId="6A12826D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63228F59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1285" w:type="pct"/>
            <w:vAlign w:val="center"/>
          </w:tcPr>
          <w:p w14:paraId="3FE23DEC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545F5163">
      <w:pPr>
        <w:jc w:val="both"/>
      </w:pPr>
      <w:r>
        <w:t>*Coret yang tidak sesuai.</w:t>
      </w:r>
    </w:p>
    <w:p w14:paraId="2E0CFA7E"/>
    <w:p w14:paraId="750CAFB8"/>
    <w:sectPr>
      <w:headerReference r:id="rId5" w:type="default"/>
      <w:pgSz w:w="20163" w:h="12242" w:orient="landscape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7383">
    <w:pPr>
      <w:pStyle w:val="5"/>
    </w:pPr>
  </w:p>
  <w:p w14:paraId="0B693A99">
    <w:pPr>
      <w:pStyle w:val="5"/>
    </w:pPr>
  </w:p>
  <w:p w14:paraId="2B2385F6">
    <w:pPr>
      <w:pStyle w:val="5"/>
    </w:pPr>
  </w:p>
  <w:p w14:paraId="2D68ED33">
    <w:pPr>
      <w:pStyle w:val="5"/>
    </w:pPr>
  </w:p>
  <w:p w14:paraId="6A79C6E6">
    <w:pPr>
      <w:pStyle w:val="5"/>
    </w:pPr>
  </w:p>
  <w:p w14:paraId="41A037DD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BF34E1"/>
    <w:multiLevelType w:val="multilevel"/>
    <w:tmpl w:val="01BF34E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A7897"/>
    <w:multiLevelType w:val="multilevel"/>
    <w:tmpl w:val="171A7897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D4E57"/>
    <w:multiLevelType w:val="multilevel"/>
    <w:tmpl w:val="227D4E5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50F3E"/>
    <w:multiLevelType w:val="multilevel"/>
    <w:tmpl w:val="32650F3E"/>
    <w:lvl w:ilvl="0" w:tentative="0">
      <w:start w:val="1"/>
      <w:numFmt w:val="decimal"/>
      <w:lvlText w:val="%1."/>
      <w:lvlJc w:val="left"/>
      <w:pPr>
        <w:ind w:left="1114" w:hanging="360"/>
      </w:pPr>
    </w:lvl>
    <w:lvl w:ilvl="1" w:tentative="0">
      <w:start w:val="1"/>
      <w:numFmt w:val="lowerLetter"/>
      <w:lvlText w:val="%2."/>
      <w:lvlJc w:val="left"/>
      <w:pPr>
        <w:ind w:left="1834" w:hanging="360"/>
      </w:pPr>
    </w:lvl>
    <w:lvl w:ilvl="2" w:tentative="0">
      <w:start w:val="1"/>
      <w:numFmt w:val="lowerRoman"/>
      <w:lvlText w:val="%3."/>
      <w:lvlJc w:val="right"/>
      <w:pPr>
        <w:ind w:left="2554" w:hanging="180"/>
      </w:pPr>
    </w:lvl>
    <w:lvl w:ilvl="3" w:tentative="0">
      <w:start w:val="1"/>
      <w:numFmt w:val="decimal"/>
      <w:lvlText w:val="%4."/>
      <w:lvlJc w:val="left"/>
      <w:pPr>
        <w:ind w:left="3274" w:hanging="360"/>
      </w:pPr>
    </w:lvl>
    <w:lvl w:ilvl="4" w:tentative="0">
      <w:start w:val="1"/>
      <w:numFmt w:val="lowerLetter"/>
      <w:lvlText w:val="%5."/>
      <w:lvlJc w:val="left"/>
      <w:pPr>
        <w:ind w:left="3994" w:hanging="360"/>
      </w:pPr>
    </w:lvl>
    <w:lvl w:ilvl="5" w:tentative="0">
      <w:start w:val="1"/>
      <w:numFmt w:val="lowerRoman"/>
      <w:lvlText w:val="%6."/>
      <w:lvlJc w:val="right"/>
      <w:pPr>
        <w:ind w:left="4714" w:hanging="180"/>
      </w:pPr>
    </w:lvl>
    <w:lvl w:ilvl="6" w:tentative="0">
      <w:start w:val="1"/>
      <w:numFmt w:val="decimal"/>
      <w:lvlText w:val="%7."/>
      <w:lvlJc w:val="left"/>
      <w:pPr>
        <w:ind w:left="5434" w:hanging="360"/>
      </w:pPr>
    </w:lvl>
    <w:lvl w:ilvl="7" w:tentative="0">
      <w:start w:val="1"/>
      <w:numFmt w:val="lowerLetter"/>
      <w:lvlText w:val="%8."/>
      <w:lvlJc w:val="left"/>
      <w:pPr>
        <w:ind w:left="6154" w:hanging="360"/>
      </w:pPr>
    </w:lvl>
    <w:lvl w:ilvl="8" w:tentative="0">
      <w:start w:val="1"/>
      <w:numFmt w:val="lowerRoman"/>
      <w:lvlText w:val="%9."/>
      <w:lvlJc w:val="right"/>
      <w:pPr>
        <w:ind w:left="6874" w:hanging="180"/>
      </w:pPr>
    </w:lvl>
  </w:abstractNum>
  <w:abstractNum w:abstractNumId="4">
    <w:nsid w:val="561525D2"/>
    <w:multiLevelType w:val="multilevel"/>
    <w:tmpl w:val="561525D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D2821"/>
    <w:multiLevelType w:val="multilevel"/>
    <w:tmpl w:val="5A3D282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930BD"/>
    <w:multiLevelType w:val="multilevel"/>
    <w:tmpl w:val="61C930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90BE1"/>
    <w:multiLevelType w:val="multilevel"/>
    <w:tmpl w:val="76F90BE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0E"/>
    <w:rsid w:val="00034FAC"/>
    <w:rsid w:val="0007744A"/>
    <w:rsid w:val="00092669"/>
    <w:rsid w:val="001B2ED5"/>
    <w:rsid w:val="002306CC"/>
    <w:rsid w:val="003443F6"/>
    <w:rsid w:val="003C792A"/>
    <w:rsid w:val="003D3534"/>
    <w:rsid w:val="00441773"/>
    <w:rsid w:val="005D6CCD"/>
    <w:rsid w:val="00607B8B"/>
    <w:rsid w:val="006679EA"/>
    <w:rsid w:val="00670C71"/>
    <w:rsid w:val="00693361"/>
    <w:rsid w:val="0071187C"/>
    <w:rsid w:val="00744582"/>
    <w:rsid w:val="0077170E"/>
    <w:rsid w:val="007B7CE0"/>
    <w:rsid w:val="008E2A14"/>
    <w:rsid w:val="008E4662"/>
    <w:rsid w:val="009161A3"/>
    <w:rsid w:val="0097171F"/>
    <w:rsid w:val="009820AE"/>
    <w:rsid w:val="009A680E"/>
    <w:rsid w:val="009B5901"/>
    <w:rsid w:val="009D5DF9"/>
    <w:rsid w:val="009F3F09"/>
    <w:rsid w:val="00A4085D"/>
    <w:rsid w:val="00A67D72"/>
    <w:rsid w:val="00A7493E"/>
    <w:rsid w:val="00AA2AF8"/>
    <w:rsid w:val="00AD42F4"/>
    <w:rsid w:val="00AF120B"/>
    <w:rsid w:val="00C40DEE"/>
    <w:rsid w:val="00C64399"/>
    <w:rsid w:val="00D251C5"/>
    <w:rsid w:val="00D7744C"/>
    <w:rsid w:val="00EF1068"/>
    <w:rsid w:val="00F91BDA"/>
    <w:rsid w:val="00FC2670"/>
    <w:rsid w:val="00FC6757"/>
    <w:rsid w:val="313956D0"/>
    <w:rsid w:val="3E701CE8"/>
    <w:rsid w:val="7C5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2"/>
    <w:link w:val="5"/>
    <w:qFormat/>
    <w:uiPriority w:val="99"/>
  </w:style>
  <w:style w:type="character" w:customStyle="1" w:styleId="9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788</Words>
  <Characters>4496</Characters>
  <Lines>37</Lines>
  <Paragraphs>10</Paragraphs>
  <TotalTime>1</TotalTime>
  <ScaleCrop>false</ScaleCrop>
  <LinksUpToDate>false</LinksUpToDate>
  <CharactersWithSpaces>5274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2025-04-25T07:48:00Z</dcterms:created>
  <dc:creator>ASUS</dc:creator>
  <cp:lastModifiedBy>Widana Primaningtyas</cp:lastModifiedBy>
  <dcterms:modified xsi:type="dcterms:W3CDTF">2025-07-10T03:58:24Z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2DADB571E24E4E46AAA18AB201B15D9E_12</vt:lpwstr>
  </property>
</Properties>
</file>